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75F0" w14:textId="7949FA6A" w:rsidR="001A6472" w:rsidRPr="00E53F55" w:rsidRDefault="001A6472" w:rsidP="001B1950">
      <w:pPr>
        <w:pStyle w:val="Nagwek1"/>
        <w:spacing w:before="0" w:after="0" w:line="24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E53F55">
        <w:rPr>
          <w:rFonts w:ascii="Times New Roman" w:hAnsi="Times New Roman" w:cs="Times New Roman"/>
          <w:color w:val="auto"/>
          <w:sz w:val="22"/>
          <w:szCs w:val="22"/>
          <w:lang w:val="en-US"/>
        </w:rPr>
        <w:t>Appendix No. 3. Basic and Additional Recruitment Criteria</w:t>
      </w:r>
    </w:p>
    <w:p w14:paraId="2618B802" w14:textId="77777777" w:rsidR="001B1950" w:rsidRPr="00E53F55" w:rsidRDefault="001B1950" w:rsidP="001B195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3585553" w14:textId="1D57F62D" w:rsidR="001A6472" w:rsidRPr="00E53F55" w:rsidRDefault="001A6472" w:rsidP="001B1950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E53F55">
        <w:rPr>
          <w:rStyle w:val="Pogrubienie"/>
          <w:rFonts w:eastAsiaTheme="majorEastAsia"/>
          <w:sz w:val="22"/>
          <w:szCs w:val="22"/>
        </w:rPr>
        <w:t xml:space="preserve">Full </w:t>
      </w:r>
      <w:proofErr w:type="spellStart"/>
      <w:r w:rsidRPr="00E53F55">
        <w:rPr>
          <w:rStyle w:val="Pogrubienie"/>
          <w:rFonts w:eastAsiaTheme="majorEastAsia"/>
          <w:sz w:val="22"/>
          <w:szCs w:val="22"/>
        </w:rPr>
        <w:t>Name</w:t>
      </w:r>
      <w:proofErr w:type="spellEnd"/>
      <w:r w:rsidRPr="00E53F55">
        <w:rPr>
          <w:rStyle w:val="Pogrubienie"/>
          <w:rFonts w:eastAsiaTheme="majorEastAsia"/>
          <w:sz w:val="22"/>
          <w:szCs w:val="22"/>
        </w:rPr>
        <w:t>:</w:t>
      </w:r>
      <w:r w:rsidRPr="00E53F55">
        <w:rPr>
          <w:sz w:val="22"/>
          <w:szCs w:val="22"/>
        </w:rPr>
        <w:t xml:space="preserve"> ..................................................................</w:t>
      </w:r>
    </w:p>
    <w:p w14:paraId="528BE0D5" w14:textId="77777777" w:rsidR="001B1950" w:rsidRPr="00E53F55" w:rsidRDefault="001B1950" w:rsidP="001B1950">
      <w:pPr>
        <w:pStyle w:val="NormalnyWeb"/>
        <w:spacing w:before="0" w:beforeAutospacing="0" w:after="0" w:afterAutospacing="0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83"/>
        <w:gridCol w:w="3237"/>
      </w:tblGrid>
      <w:tr w:rsidR="001B1950" w:rsidRPr="00E53F55" w14:paraId="4477FB85" w14:textId="77777777" w:rsidTr="00E53F55">
        <w:tc>
          <w:tcPr>
            <w:tcW w:w="846" w:type="dxa"/>
            <w:hideMark/>
          </w:tcPr>
          <w:p w14:paraId="7ECE2285" w14:textId="4E931CBC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83" w:type="dxa"/>
            <w:hideMark/>
          </w:tcPr>
          <w:p w14:paraId="450F528F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Criterion</w:t>
            </w:r>
            <w:proofErr w:type="spellEnd"/>
          </w:p>
        </w:tc>
        <w:tc>
          <w:tcPr>
            <w:tcW w:w="3237" w:type="dxa"/>
            <w:hideMark/>
          </w:tcPr>
          <w:p w14:paraId="77DF16BB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Examples</w:t>
            </w:r>
            <w:proofErr w:type="spellEnd"/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Activities</w:t>
            </w:r>
            <w:proofErr w:type="spellEnd"/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E53F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Justification</w:t>
            </w:r>
            <w:proofErr w:type="spellEnd"/>
          </w:p>
        </w:tc>
      </w:tr>
      <w:tr w:rsidR="001B1950" w:rsidRPr="00E53F55" w14:paraId="224C0146" w14:textId="77777777" w:rsidTr="00E53F55">
        <w:tc>
          <w:tcPr>
            <w:tcW w:w="846" w:type="dxa"/>
            <w:hideMark/>
          </w:tcPr>
          <w:p w14:paraId="105E4F0B" w14:textId="0B72E11F" w:rsidR="001A6472" w:rsidRPr="00E53F55" w:rsidRDefault="00E53F55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883" w:type="dxa"/>
            <w:hideMark/>
          </w:tcPr>
          <w:p w14:paraId="0D0B034C" w14:textId="0501B3E9" w:rsidR="001A6472" w:rsidRPr="00E53F55" w:rsidRDefault="00E53F55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Style w:val="Pogrubienie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Teaching courses in a foreign language within a UG study </w:t>
            </w:r>
            <w:proofErr w:type="spellStart"/>
            <w:r w:rsidRPr="00E53F55">
              <w:rPr>
                <w:rStyle w:val="Pogrubienie"/>
                <w:rFonts w:ascii="Times New Roman" w:hAnsi="Times New Roman" w:cs="Times New Roman"/>
                <w:sz w:val="22"/>
                <w:szCs w:val="22"/>
                <w:lang w:val="en-US"/>
              </w:rPr>
              <w:t>programme</w:t>
            </w:r>
            <w:proofErr w:type="spellEnd"/>
            <w:r w:rsidRPr="00E53F55">
              <w:rPr>
                <w:rStyle w:val="Pogrubienie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at least one year before submitting the application:</w:t>
            </w:r>
            <w:r w:rsidRPr="00E53F55">
              <w:rPr>
                <w:rStyle w:val="Pogrubienie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E53F55">
              <w:rPr>
                <w:rStyle w:val="Pogrubienie"/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>m</w:t>
            </w:r>
            <w:r w:rsidR="001A6472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inimum of 15 teaching hours in a given academic year (course title, degree </w:t>
            </w:r>
            <w:proofErr w:type="spellStart"/>
            <w:r w:rsidR="001A6472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programme</w:t>
            </w:r>
            <w:proofErr w:type="spellEnd"/>
            <w:r w:rsidR="001A6472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specialization, academic year and semester, number of instructors, number of hours taught by the applicant)</w:t>
            </w: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(0-5 p.)</w:t>
            </w:r>
          </w:p>
        </w:tc>
        <w:tc>
          <w:tcPr>
            <w:tcW w:w="3237" w:type="dxa"/>
            <w:hideMark/>
          </w:tcPr>
          <w:p w14:paraId="7A8A2F78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085FAF9A" w14:textId="77777777" w:rsidTr="00E53F55">
        <w:tc>
          <w:tcPr>
            <w:tcW w:w="846" w:type="dxa"/>
            <w:hideMark/>
          </w:tcPr>
          <w:p w14:paraId="51228E4E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4883" w:type="dxa"/>
            <w:hideMark/>
          </w:tcPr>
          <w:p w14:paraId="35BA22A6" w14:textId="6D69F41D" w:rsidR="001A6472" w:rsidRPr="00E53F55" w:rsidRDefault="001A6472" w:rsidP="00B768C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Substantive evaluation of the STA application by the Committee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(0-4 p.)</w:t>
            </w:r>
            <w:r w:rsidR="00B768C4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</w:r>
            <w:r w:rsidR="00B768C4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including 1 points each for the sections: </w:t>
            </w:r>
            <w:r w:rsidR="00B768C4" w:rsidRPr="00E53F55">
              <w:rPr>
                <w:rStyle w:val="Uwydatnienie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Overall Objectives of Mobility, Added Value of Mobility, Content of the Teaching </w:t>
            </w:r>
            <w:proofErr w:type="spellStart"/>
            <w:r w:rsidR="00B768C4" w:rsidRPr="00E53F55">
              <w:rPr>
                <w:rStyle w:val="Uwydatnienie"/>
                <w:rFonts w:ascii="Times New Roman" w:hAnsi="Times New Roman" w:cs="Times New Roman"/>
                <w:sz w:val="22"/>
                <w:szCs w:val="22"/>
                <w:lang w:val="en-US"/>
              </w:rPr>
              <w:t>Programme</w:t>
            </w:r>
            <w:proofErr w:type="spellEnd"/>
            <w:r w:rsidR="00B768C4" w:rsidRPr="00E53F55">
              <w:rPr>
                <w:rStyle w:val="Uwydatnienie"/>
                <w:rFonts w:ascii="Times New Roman" w:hAnsi="Times New Roman" w:cs="Times New Roman"/>
                <w:sz w:val="22"/>
                <w:szCs w:val="22"/>
                <w:lang w:val="en-US"/>
              </w:rPr>
              <w:t>, Expected Outcomes and Impact</w:t>
            </w:r>
          </w:p>
        </w:tc>
        <w:tc>
          <w:tcPr>
            <w:tcW w:w="3237" w:type="dxa"/>
            <w:hideMark/>
          </w:tcPr>
          <w:p w14:paraId="40D00BC1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 be completed by the Committee</w:t>
            </w:r>
          </w:p>
        </w:tc>
      </w:tr>
      <w:tr w:rsidR="001B1950" w:rsidRPr="00E53F55" w14:paraId="163281BD" w14:textId="77777777" w:rsidTr="00E53F55">
        <w:tc>
          <w:tcPr>
            <w:tcW w:w="846" w:type="dxa"/>
            <w:hideMark/>
          </w:tcPr>
          <w:p w14:paraId="59E05B2B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4883" w:type="dxa"/>
            <w:hideMark/>
          </w:tcPr>
          <w:p w14:paraId="0F16719E" w14:textId="72CA8DD6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No previous participation in Erasmus+ Mobility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Programme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activities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p.)</w:t>
            </w:r>
          </w:p>
        </w:tc>
        <w:tc>
          <w:tcPr>
            <w:tcW w:w="3237" w:type="dxa"/>
            <w:hideMark/>
          </w:tcPr>
          <w:p w14:paraId="22BB0641" w14:textId="77777777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FA11705" w14:textId="41FD0524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</w:rPr>
              <w:t>YES / NO</w:t>
            </w:r>
          </w:p>
          <w:p w14:paraId="6B116A93" w14:textId="7B03E625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1950" w:rsidRPr="00E53F55" w14:paraId="6C744DE6" w14:textId="77777777" w:rsidTr="00E53F55">
        <w:tc>
          <w:tcPr>
            <w:tcW w:w="846" w:type="dxa"/>
            <w:hideMark/>
          </w:tcPr>
          <w:p w14:paraId="2AA7FEB6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4883" w:type="dxa"/>
            <w:hideMark/>
          </w:tcPr>
          <w:p w14:paraId="09E357CC" w14:textId="3EA4F4CD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Co-authorship with a researcher from a foreign academic/scientific institution of at least one scientific article written in a foreign language and published no earlier than three years before submission of the application in an international journal or by a foreign publishing house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p.)</w:t>
            </w:r>
          </w:p>
        </w:tc>
        <w:tc>
          <w:tcPr>
            <w:tcW w:w="3237" w:type="dxa"/>
            <w:hideMark/>
          </w:tcPr>
          <w:p w14:paraId="3B57696B" w14:textId="5201434C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Information from the UG Knowledge Base:</w:t>
            </w:r>
          </w:p>
          <w:p w14:paraId="157F9919" w14:textId="77777777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59D9FB0" w14:textId="77777777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1ABF21E" w14:textId="23740983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2A1C9A05" w14:textId="77777777" w:rsidTr="00E53F55">
        <w:tc>
          <w:tcPr>
            <w:tcW w:w="846" w:type="dxa"/>
            <w:hideMark/>
          </w:tcPr>
          <w:p w14:paraId="44DD6B10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4883" w:type="dxa"/>
            <w:hideMark/>
          </w:tcPr>
          <w:p w14:paraId="7D611E0C" w14:textId="3822A38D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Authorship of at least one scientific article written in a foreign language and published no earlier than three years before submission of the application in an international journal or by a foreign publishing house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p.)</w:t>
            </w:r>
          </w:p>
        </w:tc>
        <w:tc>
          <w:tcPr>
            <w:tcW w:w="3237" w:type="dxa"/>
            <w:hideMark/>
          </w:tcPr>
          <w:p w14:paraId="441E2FDC" w14:textId="10A8B246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Information from the UG Knowledge Base:</w:t>
            </w:r>
          </w:p>
          <w:p w14:paraId="32CBDD9B" w14:textId="77777777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EE44B60" w14:textId="77777777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1CABF61" w14:textId="551EEFD9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0895640F" w14:textId="77777777" w:rsidTr="00E53F55">
        <w:tc>
          <w:tcPr>
            <w:tcW w:w="846" w:type="dxa"/>
            <w:hideMark/>
          </w:tcPr>
          <w:p w14:paraId="264D8AFC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4883" w:type="dxa"/>
            <w:hideMark/>
          </w:tcPr>
          <w:p w14:paraId="07D99EDF" w14:textId="51B23EDA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Planned activities promoting the University of Gdańsk and the Faculty of Economics during the mobility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p.)</w:t>
            </w:r>
          </w:p>
        </w:tc>
        <w:tc>
          <w:tcPr>
            <w:tcW w:w="3237" w:type="dxa"/>
            <w:hideMark/>
          </w:tcPr>
          <w:p w14:paraId="15256FC2" w14:textId="7DD352AA" w:rsidR="001A6472" w:rsidRPr="00E53F55" w:rsidRDefault="00E53F55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Yes/No. </w:t>
            </w:r>
            <w:r w:rsidR="001A6472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If yes, please </w:t>
            </w:r>
            <w:r w:rsidR="0043527A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describe the planned activities:</w:t>
            </w:r>
          </w:p>
          <w:p w14:paraId="656C8EA1" w14:textId="77777777" w:rsidR="0043527A" w:rsidRPr="00E53F55" w:rsidRDefault="0043527A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C128D61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2B082C4" w14:textId="583D2072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04D865E2" w14:textId="77777777" w:rsidTr="00E53F55">
        <w:tc>
          <w:tcPr>
            <w:tcW w:w="846" w:type="dxa"/>
            <w:hideMark/>
          </w:tcPr>
          <w:p w14:paraId="662C5888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4883" w:type="dxa"/>
            <w:hideMark/>
          </w:tcPr>
          <w:p w14:paraId="4E4D4561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Style w:val="Pogrubienie"/>
                <w:rFonts w:ascii="Times New Roman" w:hAnsi="Times New Roman" w:cs="Times New Roman"/>
                <w:sz w:val="22"/>
                <w:szCs w:val="22"/>
                <w:lang w:val="en-US"/>
              </w:rPr>
              <w:t>Activities contributing to the development of the international cooperation of the Faculty/University</w:t>
            </w:r>
          </w:p>
        </w:tc>
        <w:tc>
          <w:tcPr>
            <w:tcW w:w="3237" w:type="dxa"/>
            <w:hideMark/>
          </w:tcPr>
          <w:p w14:paraId="056B6A44" w14:textId="70FF86E5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 xml:space="preserve">Please list activities carried out no earlier than </w:t>
            </w:r>
            <w:r w:rsidR="00E53F55" w:rsidRPr="00E53F55">
              <w:rPr>
                <w:rStyle w:val="Pogrubienie"/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>3</w:t>
            </w:r>
            <w:r w:rsidRPr="00E53F55">
              <w:rPr>
                <w:rStyle w:val="Pogrubienie"/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 xml:space="preserve"> years before submitting the application that may affect the evaluation of the application</w:t>
            </w:r>
          </w:p>
        </w:tc>
      </w:tr>
      <w:tr w:rsidR="001B1950" w:rsidRPr="00E53F55" w14:paraId="38931764" w14:textId="77777777" w:rsidTr="00E53F55">
        <w:tc>
          <w:tcPr>
            <w:tcW w:w="846" w:type="dxa"/>
            <w:hideMark/>
          </w:tcPr>
          <w:p w14:paraId="4CD9B252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7a</w:t>
            </w:r>
          </w:p>
        </w:tc>
        <w:tc>
          <w:tcPr>
            <w:tcW w:w="4883" w:type="dxa"/>
            <w:hideMark/>
          </w:tcPr>
          <w:p w14:paraId="569AE4DB" w14:textId="2D08F06D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Preparation of bilateral agreements in the field of international cooperation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(0-1 p.)</w:t>
            </w:r>
          </w:p>
        </w:tc>
        <w:tc>
          <w:tcPr>
            <w:tcW w:w="3237" w:type="dxa"/>
            <w:hideMark/>
          </w:tcPr>
          <w:p w14:paraId="0F4A8313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13CC7CB9" w14:textId="77777777" w:rsidTr="00E53F55">
        <w:tc>
          <w:tcPr>
            <w:tcW w:w="846" w:type="dxa"/>
            <w:hideMark/>
          </w:tcPr>
          <w:p w14:paraId="7DF52699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7b</w:t>
            </w:r>
          </w:p>
        </w:tc>
        <w:tc>
          <w:tcPr>
            <w:tcW w:w="4883" w:type="dxa"/>
            <w:hideMark/>
          </w:tcPr>
          <w:p w14:paraId="40D6C287" w14:textId="4733BC84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Coordination of the preparation of outgoing or incoming student mobilities at the Faculty of Economics under KA131 or KA171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09F19421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427D7FAF" w14:textId="77777777" w:rsidTr="00E53F55">
        <w:tc>
          <w:tcPr>
            <w:tcW w:w="846" w:type="dxa"/>
            <w:hideMark/>
          </w:tcPr>
          <w:p w14:paraId="26D98AAB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7c</w:t>
            </w:r>
          </w:p>
        </w:tc>
        <w:tc>
          <w:tcPr>
            <w:tcW w:w="4883" w:type="dxa"/>
            <w:hideMark/>
          </w:tcPr>
          <w:p w14:paraId="02A98436" w14:textId="2BF18F70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Supporting the recruitment, integration and administrative settlement of outgoing and incoming students under Erasmus+ KA131 or KA171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programmes</w:t>
            </w:r>
            <w:proofErr w:type="spellEnd"/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3C41C709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57BB608E" w14:textId="77777777" w:rsidTr="00E53F55">
        <w:tc>
          <w:tcPr>
            <w:tcW w:w="846" w:type="dxa"/>
            <w:hideMark/>
          </w:tcPr>
          <w:p w14:paraId="63983E21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7d</w:t>
            </w:r>
          </w:p>
        </w:tc>
        <w:tc>
          <w:tcPr>
            <w:tcW w:w="4883" w:type="dxa"/>
            <w:hideMark/>
          </w:tcPr>
          <w:p w14:paraId="629464DB" w14:textId="62C20AA0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Management or coordination of Erasmus+ projects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71EE22D6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63D23D62" w14:textId="77777777" w:rsidTr="00E53F55">
        <w:tc>
          <w:tcPr>
            <w:tcW w:w="846" w:type="dxa"/>
            <w:hideMark/>
          </w:tcPr>
          <w:p w14:paraId="4A740851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7e</w:t>
            </w:r>
          </w:p>
        </w:tc>
        <w:tc>
          <w:tcPr>
            <w:tcW w:w="4883" w:type="dxa"/>
            <w:hideMark/>
          </w:tcPr>
          <w:p w14:paraId="606FF85F" w14:textId="5E816383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Preparation of a Blended Intensive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Programme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(BIP) as coordinator of outgoing or incoming students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42983266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67071345" w14:textId="77777777" w:rsidTr="00E53F55">
        <w:tc>
          <w:tcPr>
            <w:tcW w:w="846" w:type="dxa"/>
            <w:hideMark/>
          </w:tcPr>
          <w:p w14:paraId="1389B9A3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7f</w:t>
            </w:r>
          </w:p>
        </w:tc>
        <w:tc>
          <w:tcPr>
            <w:tcW w:w="4883" w:type="dxa"/>
            <w:hideMark/>
          </w:tcPr>
          <w:p w14:paraId="25A35E4F" w14:textId="341B6E50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visits by international lecturers, including under KA131 or KA171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programmes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(duration of visit, guest's name, scope of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organisational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activities)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0765CA1B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69AD884B" w14:textId="77777777" w:rsidTr="00E53F55">
        <w:tc>
          <w:tcPr>
            <w:tcW w:w="846" w:type="dxa"/>
            <w:hideMark/>
          </w:tcPr>
          <w:p w14:paraId="157B3761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7g</w:t>
            </w:r>
          </w:p>
        </w:tc>
        <w:tc>
          <w:tcPr>
            <w:tcW w:w="4883" w:type="dxa"/>
            <w:hideMark/>
          </w:tcPr>
          <w:p w14:paraId="33083AA3" w14:textId="5CECA048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Hosting an international lecturer during teaching activities in the preceding academic year (course title, degree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programme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specialization, duration of visit, guest's name)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5DBE541B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5B216F24" w14:textId="77777777" w:rsidTr="00E53F55">
        <w:tc>
          <w:tcPr>
            <w:tcW w:w="846" w:type="dxa"/>
            <w:hideMark/>
          </w:tcPr>
          <w:p w14:paraId="41528215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7h</w:t>
            </w:r>
          </w:p>
        </w:tc>
        <w:tc>
          <w:tcPr>
            <w:tcW w:w="4883" w:type="dxa"/>
            <w:hideMark/>
          </w:tcPr>
          <w:p w14:paraId="15553B7E" w14:textId="7DE793AA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international scientific/teaching conferences or international academic events, e.g. COIL, Staff Week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01D81EC7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34D06592" w14:textId="77777777" w:rsidTr="00E53F55">
        <w:tc>
          <w:tcPr>
            <w:tcW w:w="846" w:type="dxa"/>
            <w:hideMark/>
          </w:tcPr>
          <w:p w14:paraId="2CB1906C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7i</w:t>
            </w:r>
          </w:p>
        </w:tc>
        <w:tc>
          <w:tcPr>
            <w:tcW w:w="4883" w:type="dxa"/>
            <w:hideMark/>
          </w:tcPr>
          <w:p w14:paraId="32FE4FA2" w14:textId="2F5279E8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Activity in international academic networks, committees, or scientific/teaching </w:t>
            </w:r>
            <w:proofErr w:type="spellStart"/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organisations</w:t>
            </w:r>
            <w:proofErr w:type="spellEnd"/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6141CFDE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B1950" w:rsidRPr="00E53F55" w14:paraId="25B197A4" w14:textId="77777777" w:rsidTr="00E53F55">
        <w:tc>
          <w:tcPr>
            <w:tcW w:w="846" w:type="dxa"/>
            <w:hideMark/>
          </w:tcPr>
          <w:p w14:paraId="39D5576C" w14:textId="77777777" w:rsidR="001A6472" w:rsidRPr="00E53F55" w:rsidRDefault="001A6472" w:rsidP="001B19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3F55">
              <w:rPr>
                <w:rStyle w:val="Pogrubienie"/>
                <w:rFonts w:ascii="Times New Roman" w:hAnsi="Times New Roman" w:cs="Times New Roman"/>
                <w:b w:val="0"/>
                <w:sz w:val="22"/>
                <w:szCs w:val="22"/>
              </w:rPr>
              <w:t>7j</w:t>
            </w:r>
          </w:p>
        </w:tc>
        <w:tc>
          <w:tcPr>
            <w:tcW w:w="4883" w:type="dxa"/>
            <w:hideMark/>
          </w:tcPr>
          <w:p w14:paraId="4887ABB7" w14:textId="5C559B8C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Knowledge of a foreign language used as the language of communication at the partner institution</w:t>
            </w:r>
            <w:r w:rsid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53F55" w:rsidRPr="00E53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(0-1 p.)</w:t>
            </w:r>
          </w:p>
        </w:tc>
        <w:tc>
          <w:tcPr>
            <w:tcW w:w="3237" w:type="dxa"/>
            <w:hideMark/>
          </w:tcPr>
          <w:p w14:paraId="17D37163" w14:textId="77777777" w:rsidR="001A6472" w:rsidRPr="00E53F55" w:rsidRDefault="001A6472" w:rsidP="001B195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170F92E4" w14:textId="77777777" w:rsidR="004A1ABE" w:rsidRPr="00E53F55" w:rsidRDefault="004A1ABE" w:rsidP="001B195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4A1ABE" w:rsidRPr="00E53F55" w:rsidSect="001B1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ABE"/>
    <w:rsid w:val="001A6472"/>
    <w:rsid w:val="001B1950"/>
    <w:rsid w:val="00285119"/>
    <w:rsid w:val="0043527A"/>
    <w:rsid w:val="004A1ABE"/>
    <w:rsid w:val="004F66DB"/>
    <w:rsid w:val="00617CBB"/>
    <w:rsid w:val="008C69E7"/>
    <w:rsid w:val="00AD7F5A"/>
    <w:rsid w:val="00B768C4"/>
    <w:rsid w:val="00C17427"/>
    <w:rsid w:val="00DB15FF"/>
    <w:rsid w:val="00E20982"/>
    <w:rsid w:val="00E53F55"/>
    <w:rsid w:val="00F5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461C1"/>
  <w15:chartTrackingRefBased/>
  <w15:docId w15:val="{06637447-1121-4BA9-9675-158409DD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ABE"/>
  </w:style>
  <w:style w:type="paragraph" w:styleId="Nagwek1">
    <w:name w:val="heading 1"/>
    <w:basedOn w:val="Normalny"/>
    <w:next w:val="Normalny"/>
    <w:link w:val="Nagwek1Znak"/>
    <w:uiPriority w:val="9"/>
    <w:qFormat/>
    <w:rsid w:val="004A1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1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1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A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A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A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A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A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A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1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1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1A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A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1A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A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AB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1A6472"/>
    <w:rPr>
      <w:strike w:val="0"/>
      <w:dstrike w:val="0"/>
      <w:color w:val="464FEB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1A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A6472"/>
    <w:rPr>
      <w:b/>
      <w:bCs/>
    </w:rPr>
  </w:style>
  <w:style w:type="character" w:styleId="Uwydatnienie">
    <w:name w:val="Emphasis"/>
    <w:basedOn w:val="Domylnaczcionkaakapitu"/>
    <w:uiPriority w:val="20"/>
    <w:qFormat/>
    <w:rsid w:val="00B768C4"/>
    <w:rPr>
      <w:i/>
      <w:iCs/>
    </w:rPr>
  </w:style>
  <w:style w:type="table" w:styleId="Tabela-Siatka">
    <w:name w:val="Table Grid"/>
    <w:basedOn w:val="Standardowy"/>
    <w:uiPriority w:val="39"/>
    <w:rsid w:val="00E5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Markiewicz</dc:creator>
  <cp:keywords/>
  <dc:description/>
  <cp:lastModifiedBy>Reviewer</cp:lastModifiedBy>
  <cp:revision>5</cp:revision>
  <dcterms:created xsi:type="dcterms:W3CDTF">2026-08-06T16:42:00Z</dcterms:created>
  <dcterms:modified xsi:type="dcterms:W3CDTF">2026-08-10T11:30:00Z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f98cde17-2999-49ac-873a-220f488cfd93</vt:lpwstr>
  </property>
</Properties>
</file>